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C7" w:rsidRPr="00E165C7" w:rsidRDefault="00E165C7" w:rsidP="00E165C7">
      <w:pPr>
        <w:pStyle w:val="Heading1"/>
        <w:tabs>
          <w:tab w:val="right" w:pos="10080"/>
        </w:tabs>
        <w:jc w:val="center"/>
        <w:rPr>
          <w:sz w:val="36"/>
          <w:szCs w:val="36"/>
        </w:rPr>
      </w:pPr>
      <w:r w:rsidRPr="00E165C7">
        <w:rPr>
          <w:sz w:val="36"/>
          <w:szCs w:val="36"/>
        </w:rPr>
        <w:t>Title of Class</w:t>
      </w:r>
    </w:p>
    <w:p w:rsidR="00E165C7" w:rsidRPr="00E165C7" w:rsidRDefault="00E165C7" w:rsidP="00E165C7"/>
    <w:p w:rsidR="00A116C3" w:rsidRPr="00E165C7" w:rsidRDefault="00763987" w:rsidP="00A116C3">
      <w:pPr>
        <w:pStyle w:val="Heading1"/>
        <w:tabs>
          <w:tab w:val="right" w:pos="10080"/>
        </w:tabs>
        <w:rPr>
          <w:sz w:val="24"/>
          <w:szCs w:val="24"/>
        </w:rPr>
      </w:pPr>
      <w:r w:rsidRPr="00E165C7">
        <w:rPr>
          <w:sz w:val="24"/>
          <w:szCs w:val="24"/>
        </w:rPr>
        <w:t xml:space="preserve">Teacher Name </w:t>
      </w:r>
      <w:r w:rsidR="002B6C38">
        <w:rPr>
          <w:sz w:val="24"/>
          <w:szCs w:val="24"/>
        </w:rPr>
        <w:tab/>
        <w:t>636-</w:t>
      </w:r>
      <w:r w:rsidR="00BF415B">
        <w:rPr>
          <w:sz w:val="24"/>
          <w:szCs w:val="24"/>
        </w:rPr>
        <w:t>946-6767 e</w:t>
      </w:r>
      <w:r w:rsidR="002B6C38">
        <w:rPr>
          <w:sz w:val="24"/>
          <w:szCs w:val="24"/>
        </w:rPr>
        <w:t>xt. XX</w:t>
      </w:r>
      <w:r w:rsidR="00BF415B">
        <w:rPr>
          <w:sz w:val="24"/>
          <w:szCs w:val="24"/>
        </w:rPr>
        <w:t>X</w:t>
      </w:r>
      <w:r w:rsidR="002B6C38">
        <w:rPr>
          <w:sz w:val="24"/>
          <w:szCs w:val="24"/>
        </w:rPr>
        <w:t>X</w:t>
      </w:r>
    </w:p>
    <w:p w:rsidR="00A116C3" w:rsidRPr="00E165C7" w:rsidRDefault="00A116C3" w:rsidP="00A116C3">
      <w:pPr>
        <w:tabs>
          <w:tab w:val="right" w:pos="10080"/>
        </w:tabs>
        <w:rPr>
          <w:b/>
          <w:szCs w:val="24"/>
        </w:rPr>
      </w:pPr>
      <w:r w:rsidRPr="00E165C7">
        <w:rPr>
          <w:b/>
          <w:szCs w:val="24"/>
        </w:rPr>
        <w:t>Room Number</w:t>
      </w:r>
      <w:r w:rsidRPr="00E165C7">
        <w:rPr>
          <w:b/>
          <w:szCs w:val="24"/>
        </w:rPr>
        <w:tab/>
      </w:r>
      <w:r w:rsidR="00E165C7" w:rsidRPr="00E165C7">
        <w:rPr>
          <w:b/>
          <w:szCs w:val="24"/>
        </w:rPr>
        <w:t>Yourname@</w:t>
      </w:r>
      <w:r w:rsidR="002B6C38">
        <w:rPr>
          <w:b/>
          <w:szCs w:val="24"/>
        </w:rPr>
        <w:t>duchesne-hs</w:t>
      </w:r>
      <w:r w:rsidR="00E165C7" w:rsidRPr="00E165C7">
        <w:rPr>
          <w:b/>
          <w:szCs w:val="24"/>
        </w:rPr>
        <w:t>.org</w:t>
      </w:r>
    </w:p>
    <w:p w:rsidR="00E165C7" w:rsidRDefault="00E165C7" w:rsidP="00A116C3">
      <w:pPr>
        <w:pStyle w:val="Heading1"/>
        <w:tabs>
          <w:tab w:val="right" w:pos="10080"/>
        </w:tabs>
        <w:rPr>
          <w:sz w:val="24"/>
          <w:szCs w:val="24"/>
        </w:rPr>
      </w:pPr>
    </w:p>
    <w:p w:rsidR="00065559" w:rsidRDefault="00065559" w:rsidP="00E165C7">
      <w:pPr>
        <w:pStyle w:val="Heading1"/>
        <w:tabs>
          <w:tab w:val="right" w:pos="10080"/>
        </w:tabs>
        <w:jc w:val="center"/>
        <w:rPr>
          <w:sz w:val="24"/>
          <w:szCs w:val="24"/>
        </w:rPr>
      </w:pPr>
    </w:p>
    <w:p w:rsidR="00CC5F8B" w:rsidRDefault="00351A91" w:rsidP="00E165C7">
      <w:pPr>
        <w:pStyle w:val="Heading1"/>
        <w:tabs>
          <w:tab w:val="right" w:pos="10080"/>
        </w:tabs>
        <w:jc w:val="center"/>
        <w:rPr>
          <w:sz w:val="24"/>
          <w:szCs w:val="24"/>
        </w:rPr>
      </w:pPr>
      <w:r w:rsidRPr="00A116C3">
        <w:rPr>
          <w:sz w:val="24"/>
          <w:szCs w:val="24"/>
        </w:rPr>
        <w:t xml:space="preserve">Classroom </w:t>
      </w:r>
      <w:r w:rsidR="00E165C7">
        <w:rPr>
          <w:sz w:val="24"/>
          <w:szCs w:val="24"/>
        </w:rPr>
        <w:t>Expectations</w:t>
      </w:r>
    </w:p>
    <w:p w:rsidR="00F079A4" w:rsidRPr="00F079A4" w:rsidRDefault="00F079A4" w:rsidP="00F079A4"/>
    <w:p w:rsidR="00A94FED" w:rsidRPr="00A94FED" w:rsidRDefault="00CC5F8B" w:rsidP="00A94FED">
      <w:pPr>
        <w:rPr>
          <w:b/>
        </w:rPr>
      </w:pPr>
      <w:r w:rsidRPr="00A94FED">
        <w:rPr>
          <w:b/>
        </w:rPr>
        <w:t>Course Description</w:t>
      </w:r>
    </w:p>
    <w:p w:rsidR="00CC5F8B" w:rsidRDefault="00065559" w:rsidP="00A94FED">
      <w:pPr>
        <w:numPr>
          <w:ilvl w:val="0"/>
          <w:numId w:val="21"/>
        </w:numPr>
      </w:pPr>
      <w:r>
        <w:t>[</w:t>
      </w:r>
      <w:r w:rsidR="00450DA4">
        <w:t>Should be s</w:t>
      </w:r>
      <w:r w:rsidR="005032B8">
        <w:t>ame as</w:t>
      </w:r>
      <w:r w:rsidR="00450DA4">
        <w:t xml:space="preserve"> what is in the</w:t>
      </w:r>
      <w:r w:rsidR="005032B8">
        <w:t xml:space="preserve"> course description book</w:t>
      </w:r>
      <w:r w:rsidR="00450DA4">
        <w:t>.</w:t>
      </w:r>
      <w:r>
        <w:t>]</w:t>
      </w:r>
      <w:r w:rsidR="00CC5F8B" w:rsidRPr="006840C2">
        <w:t xml:space="preserve"> </w:t>
      </w:r>
    </w:p>
    <w:p w:rsidR="00A94FED" w:rsidRPr="006840C2" w:rsidRDefault="00A94FED" w:rsidP="00A94FED">
      <w:pPr>
        <w:ind w:left="360"/>
      </w:pPr>
    </w:p>
    <w:p w:rsidR="00A94FED" w:rsidRPr="00A94FED" w:rsidRDefault="00CC5F8B" w:rsidP="00A94FED">
      <w:pPr>
        <w:rPr>
          <w:rFonts w:cs="Arial"/>
          <w:b/>
        </w:rPr>
      </w:pPr>
      <w:r w:rsidRPr="00A94FED">
        <w:rPr>
          <w:rFonts w:cs="Arial"/>
          <w:b/>
        </w:rPr>
        <w:t>Student Outcomes</w:t>
      </w:r>
    </w:p>
    <w:p w:rsidR="00CC5F8B" w:rsidRDefault="00065559" w:rsidP="00A94FED">
      <w:pPr>
        <w:numPr>
          <w:ilvl w:val="0"/>
          <w:numId w:val="21"/>
        </w:numPr>
        <w:rPr>
          <w:rFonts w:cs="Arial"/>
        </w:rPr>
      </w:pPr>
      <w:r>
        <w:rPr>
          <w:rFonts w:cs="Arial"/>
        </w:rPr>
        <w:t>[</w:t>
      </w:r>
      <w:r w:rsidR="00450DA4">
        <w:rPr>
          <w:rFonts w:cs="Arial"/>
        </w:rPr>
        <w:t xml:space="preserve">List of </w:t>
      </w:r>
      <w:r w:rsidR="005032B8">
        <w:rPr>
          <w:rFonts w:cs="Arial"/>
        </w:rPr>
        <w:t xml:space="preserve">what </w:t>
      </w:r>
      <w:r w:rsidR="00634F3C">
        <w:rPr>
          <w:rFonts w:cs="Arial"/>
        </w:rPr>
        <w:t xml:space="preserve">the </w:t>
      </w:r>
      <w:r w:rsidR="005032B8">
        <w:rPr>
          <w:rFonts w:cs="Arial"/>
        </w:rPr>
        <w:t xml:space="preserve">student </w:t>
      </w:r>
      <w:r w:rsidR="00634F3C">
        <w:rPr>
          <w:rFonts w:cs="Arial"/>
        </w:rPr>
        <w:t xml:space="preserve">will </w:t>
      </w:r>
      <w:r w:rsidR="005032B8">
        <w:rPr>
          <w:rFonts w:cs="Arial"/>
        </w:rPr>
        <w:t>be able to do at the end of the course</w:t>
      </w:r>
      <w:r w:rsidR="00450DA4">
        <w:rPr>
          <w:rFonts w:cs="Arial"/>
        </w:rPr>
        <w:t>.</w:t>
      </w:r>
      <w:r>
        <w:rPr>
          <w:rFonts w:cs="Arial"/>
        </w:rPr>
        <w:t>]</w:t>
      </w:r>
    </w:p>
    <w:p w:rsidR="00A94FED" w:rsidRPr="005032B8" w:rsidRDefault="00A94FED" w:rsidP="00A94FED">
      <w:pPr>
        <w:ind w:left="360"/>
        <w:rPr>
          <w:rFonts w:cs="Arial"/>
        </w:rPr>
      </w:pPr>
    </w:p>
    <w:p w:rsidR="00A94FED" w:rsidRPr="00A94FED" w:rsidRDefault="00A94FED" w:rsidP="00A94FED">
      <w:pPr>
        <w:rPr>
          <w:rFonts w:cs="Arial"/>
          <w:b/>
        </w:rPr>
      </w:pPr>
      <w:r w:rsidRPr="00A94FED">
        <w:rPr>
          <w:rFonts w:cs="Arial"/>
          <w:b/>
        </w:rPr>
        <w:t>Methodology</w:t>
      </w:r>
    </w:p>
    <w:p w:rsidR="005032B8" w:rsidRDefault="00065559" w:rsidP="00A94FED">
      <w:pPr>
        <w:numPr>
          <w:ilvl w:val="0"/>
          <w:numId w:val="21"/>
        </w:numPr>
        <w:rPr>
          <w:rFonts w:cs="Arial"/>
        </w:rPr>
      </w:pPr>
      <w:r>
        <w:rPr>
          <w:rFonts w:cs="Arial"/>
        </w:rPr>
        <w:t>[</w:t>
      </w:r>
      <w:r w:rsidR="00450DA4">
        <w:rPr>
          <w:rFonts w:cs="Arial"/>
        </w:rPr>
        <w:t>S</w:t>
      </w:r>
      <w:r w:rsidR="005032B8">
        <w:rPr>
          <w:rFonts w:cs="Arial"/>
        </w:rPr>
        <w:t>tate the various teaching methods that</w:t>
      </w:r>
      <w:r w:rsidR="00450DA4">
        <w:rPr>
          <w:rFonts w:cs="Arial"/>
        </w:rPr>
        <w:t xml:space="preserve"> will be used in your classroom.</w:t>
      </w:r>
      <w:r>
        <w:rPr>
          <w:rFonts w:cs="Arial"/>
        </w:rPr>
        <w:t>]</w:t>
      </w:r>
    </w:p>
    <w:p w:rsidR="00A94FED" w:rsidRDefault="00A94FED" w:rsidP="00A94FED">
      <w:pPr>
        <w:ind w:left="360"/>
        <w:rPr>
          <w:rFonts w:cs="Arial"/>
        </w:rPr>
      </w:pPr>
    </w:p>
    <w:p w:rsidR="00A94FED" w:rsidRPr="00A94FED" w:rsidRDefault="005032B8" w:rsidP="00A94FED">
      <w:pPr>
        <w:rPr>
          <w:rFonts w:cs="Arial"/>
          <w:b/>
        </w:rPr>
      </w:pPr>
      <w:r w:rsidRPr="00A94FED">
        <w:rPr>
          <w:rFonts w:cs="Arial"/>
          <w:b/>
        </w:rPr>
        <w:t>M</w:t>
      </w:r>
      <w:r w:rsidR="00CC5F8B" w:rsidRPr="00A94FED">
        <w:rPr>
          <w:rFonts w:cs="Arial"/>
          <w:b/>
        </w:rPr>
        <w:t>aterials Needed</w:t>
      </w:r>
    </w:p>
    <w:p w:rsidR="00CC5F8B" w:rsidRDefault="00065559" w:rsidP="00A94FED">
      <w:pPr>
        <w:numPr>
          <w:ilvl w:val="0"/>
          <w:numId w:val="21"/>
        </w:numPr>
        <w:rPr>
          <w:rFonts w:cs="Arial"/>
        </w:rPr>
      </w:pPr>
      <w:r>
        <w:rPr>
          <w:rFonts w:cs="Arial"/>
        </w:rPr>
        <w:t>[</w:t>
      </w:r>
      <w:r w:rsidR="00450DA4">
        <w:rPr>
          <w:rFonts w:cs="Arial"/>
        </w:rPr>
        <w:t>List</w:t>
      </w:r>
      <w:r w:rsidR="005032B8">
        <w:rPr>
          <w:rFonts w:cs="Arial"/>
        </w:rPr>
        <w:t xml:space="preserve"> any materials required</w:t>
      </w:r>
      <w:r w:rsidR="00BA7B4E">
        <w:rPr>
          <w:rFonts w:cs="Arial"/>
        </w:rPr>
        <w:t xml:space="preserve"> to be brought to class</w:t>
      </w:r>
      <w:r w:rsidR="00CD38D9">
        <w:rPr>
          <w:rFonts w:cs="Arial"/>
        </w:rPr>
        <w:t xml:space="preserve"> (</w:t>
      </w:r>
      <w:r w:rsidR="00450DA4">
        <w:rPr>
          <w:rFonts w:cs="Arial"/>
        </w:rPr>
        <w:t>sketchbook, gym clothes)</w:t>
      </w:r>
      <w:r>
        <w:rPr>
          <w:rFonts w:cs="Arial"/>
        </w:rPr>
        <w:t>]</w:t>
      </w:r>
    </w:p>
    <w:p w:rsidR="00634F3C" w:rsidRPr="00AB261C" w:rsidRDefault="00BB4714" w:rsidP="00A94FED">
      <w:pPr>
        <w:numPr>
          <w:ilvl w:val="0"/>
          <w:numId w:val="21"/>
        </w:numPr>
        <w:rPr>
          <w:rFonts w:cs="Arial"/>
          <w:i/>
        </w:rPr>
      </w:pPr>
      <w:r w:rsidRPr="00AB261C">
        <w:rPr>
          <w:rFonts w:cs="Arial"/>
          <w:i/>
        </w:rPr>
        <w:t xml:space="preserve">Your </w:t>
      </w:r>
      <w:r w:rsidR="00634F3C" w:rsidRPr="00AB261C">
        <w:rPr>
          <w:rFonts w:cs="Arial"/>
          <w:i/>
        </w:rPr>
        <w:t xml:space="preserve">iPad needs to be </w:t>
      </w:r>
      <w:r w:rsidRPr="00AB261C">
        <w:rPr>
          <w:rFonts w:cs="Arial"/>
          <w:i/>
        </w:rPr>
        <w:t>ready for class every</w:t>
      </w:r>
      <w:r w:rsidR="00C05C46" w:rsidRPr="00AB261C">
        <w:rPr>
          <w:rFonts w:cs="Arial"/>
          <w:i/>
        </w:rPr>
        <w:t xml:space="preserve"> </w:t>
      </w:r>
      <w:r w:rsidRPr="00AB261C">
        <w:rPr>
          <w:rFonts w:cs="Arial"/>
          <w:i/>
        </w:rPr>
        <w:t>day.  You will not have the opportunity to charge it during class.</w:t>
      </w:r>
    </w:p>
    <w:p w:rsidR="00A94FED" w:rsidRDefault="00A94FED" w:rsidP="00A94FED">
      <w:pPr>
        <w:ind w:left="360"/>
        <w:rPr>
          <w:rFonts w:cs="Arial"/>
        </w:rPr>
      </w:pPr>
    </w:p>
    <w:p w:rsidR="00A94FED" w:rsidRPr="00A94FED" w:rsidRDefault="00763987" w:rsidP="00A94FED">
      <w:r w:rsidRPr="00634F3C">
        <w:rPr>
          <w:b/>
        </w:rPr>
        <w:t>Textbook</w:t>
      </w:r>
      <w:r w:rsidR="00D5534B" w:rsidRPr="00634F3C">
        <w:rPr>
          <w:b/>
        </w:rPr>
        <w:t>/</w:t>
      </w:r>
      <w:r w:rsidR="00634F3C" w:rsidRPr="00634F3C">
        <w:rPr>
          <w:b/>
        </w:rPr>
        <w:t>Books</w:t>
      </w:r>
    </w:p>
    <w:p w:rsidR="00763987" w:rsidRDefault="00065559" w:rsidP="00A94FED">
      <w:pPr>
        <w:numPr>
          <w:ilvl w:val="0"/>
          <w:numId w:val="20"/>
        </w:numPr>
      </w:pPr>
      <w:r>
        <w:t>[</w:t>
      </w:r>
      <w:r w:rsidR="00450DA4">
        <w:t>I</w:t>
      </w:r>
      <w:r w:rsidR="00763987" w:rsidRPr="00A94FED">
        <w:t>nclude</w:t>
      </w:r>
      <w:r w:rsidR="00450DA4">
        <w:t xml:space="preserve"> the </w:t>
      </w:r>
      <w:r w:rsidR="00763987" w:rsidRPr="00A94FED">
        <w:t>text</w:t>
      </w:r>
      <w:r w:rsidR="00450DA4">
        <w:t>book</w:t>
      </w:r>
      <w:r w:rsidR="00763987" w:rsidRPr="00A94FED">
        <w:t xml:space="preserve"> used </w:t>
      </w:r>
      <w:r w:rsidR="00634F3C">
        <w:t xml:space="preserve">(if any) </w:t>
      </w:r>
      <w:r w:rsidR="00763987" w:rsidRPr="00A94FED">
        <w:t xml:space="preserve">and any other books </w:t>
      </w:r>
      <w:r w:rsidR="00BA7B4E">
        <w:t xml:space="preserve">extensively </w:t>
      </w:r>
      <w:r w:rsidR="00763987" w:rsidRPr="00A94FED">
        <w:t>used in course</w:t>
      </w:r>
      <w:r w:rsidR="00F079A4">
        <w:t xml:space="preserve"> cited MLA style</w:t>
      </w:r>
      <w:r w:rsidR="00634F3C">
        <w:t>]</w:t>
      </w:r>
    </w:p>
    <w:p w:rsidR="00D5534B" w:rsidRDefault="00D5534B" w:rsidP="00D5534B">
      <w:pPr>
        <w:ind w:left="720"/>
      </w:pPr>
    </w:p>
    <w:p w:rsidR="00D5534B" w:rsidRPr="00A94FED" w:rsidRDefault="00D5534B" w:rsidP="00D5534B">
      <w:proofErr w:type="gramStart"/>
      <w:r>
        <w:rPr>
          <w:b/>
        </w:rPr>
        <w:t>iPad</w:t>
      </w:r>
      <w:proofErr w:type="gramEnd"/>
      <w:r>
        <w:rPr>
          <w:b/>
        </w:rPr>
        <w:t xml:space="preserve"> Applications</w:t>
      </w:r>
    </w:p>
    <w:p w:rsidR="00D5534B" w:rsidRDefault="00D5534B" w:rsidP="00D5534B">
      <w:pPr>
        <w:numPr>
          <w:ilvl w:val="0"/>
          <w:numId w:val="20"/>
        </w:numPr>
      </w:pPr>
      <w:r>
        <w:t>[I</w:t>
      </w:r>
      <w:r w:rsidRPr="00A94FED">
        <w:t>nclude</w:t>
      </w:r>
      <w:r w:rsidR="00634F3C">
        <w:t xml:space="preserve"> any iPad app that will need to be downloaded to their device]</w:t>
      </w:r>
    </w:p>
    <w:p w:rsidR="00F079A4" w:rsidRPr="00A94FED" w:rsidRDefault="00F079A4" w:rsidP="00F079A4">
      <w:pPr>
        <w:ind w:left="360"/>
      </w:pPr>
    </w:p>
    <w:p w:rsidR="00A94FED" w:rsidRPr="00A94FED" w:rsidRDefault="00CC5F8B" w:rsidP="00A94FED">
      <w:r w:rsidRPr="00A94FED">
        <w:rPr>
          <w:b/>
        </w:rPr>
        <w:t>Assignments</w:t>
      </w:r>
    </w:p>
    <w:p w:rsidR="00CC5F8B" w:rsidRPr="00A94FED" w:rsidRDefault="00065559" w:rsidP="00A94FED">
      <w:pPr>
        <w:numPr>
          <w:ilvl w:val="0"/>
          <w:numId w:val="19"/>
        </w:numPr>
        <w:rPr>
          <w:b/>
          <w:bCs/>
        </w:rPr>
      </w:pPr>
      <w:r>
        <w:t>[</w:t>
      </w:r>
      <w:r w:rsidR="005032B8" w:rsidRPr="00A94FED">
        <w:t>types of assignments, breakdown of work, special events outside of class that are required</w:t>
      </w:r>
      <w:r>
        <w:t>]</w:t>
      </w:r>
    </w:p>
    <w:p w:rsidR="00A94FED" w:rsidRPr="00A94FED" w:rsidRDefault="00A94FED" w:rsidP="00A94FED">
      <w:pPr>
        <w:ind w:left="360"/>
        <w:rPr>
          <w:b/>
          <w:bCs/>
        </w:rPr>
      </w:pPr>
    </w:p>
    <w:p w:rsidR="00A94FED" w:rsidRPr="00A94FED" w:rsidRDefault="00CC5F8B" w:rsidP="005032B8">
      <w:pPr>
        <w:rPr>
          <w:szCs w:val="24"/>
        </w:rPr>
      </w:pPr>
      <w:r w:rsidRPr="00A94FED">
        <w:rPr>
          <w:b/>
          <w:szCs w:val="24"/>
        </w:rPr>
        <w:t>Grading</w:t>
      </w:r>
    </w:p>
    <w:p w:rsidR="00CC5F8B" w:rsidRDefault="00065559" w:rsidP="00A94FED">
      <w:pPr>
        <w:numPr>
          <w:ilvl w:val="0"/>
          <w:numId w:val="18"/>
        </w:numPr>
        <w:rPr>
          <w:szCs w:val="24"/>
        </w:rPr>
      </w:pPr>
      <w:r>
        <w:rPr>
          <w:szCs w:val="24"/>
        </w:rPr>
        <w:t>[</w:t>
      </w:r>
      <w:r w:rsidR="005032B8" w:rsidRPr="00A94FED">
        <w:rPr>
          <w:szCs w:val="24"/>
        </w:rPr>
        <w:t>percentages applied to categories for each quarter and also a statement regarding semester gr</w:t>
      </w:r>
      <w:r w:rsidR="00CD38D9" w:rsidRPr="00A94FED">
        <w:rPr>
          <w:szCs w:val="24"/>
        </w:rPr>
        <w:t>ade calculation</w:t>
      </w:r>
      <w:r w:rsidR="00AB261C">
        <w:rPr>
          <w:szCs w:val="24"/>
        </w:rPr>
        <w:t>]</w:t>
      </w:r>
    </w:p>
    <w:p w:rsidR="00F079A4" w:rsidRPr="00A94FED" w:rsidRDefault="00065559" w:rsidP="00A94FED">
      <w:pPr>
        <w:numPr>
          <w:ilvl w:val="0"/>
          <w:numId w:val="18"/>
        </w:numPr>
        <w:rPr>
          <w:szCs w:val="24"/>
        </w:rPr>
      </w:pPr>
      <w:r>
        <w:rPr>
          <w:szCs w:val="24"/>
        </w:rPr>
        <w:t>[</w:t>
      </w:r>
      <w:r w:rsidR="00F079A4">
        <w:rPr>
          <w:szCs w:val="24"/>
        </w:rPr>
        <w:t>special assessments given in class that might require extra time</w:t>
      </w:r>
      <w:r>
        <w:rPr>
          <w:szCs w:val="24"/>
        </w:rPr>
        <w:t>]</w:t>
      </w:r>
    </w:p>
    <w:p w:rsidR="00707D20" w:rsidRPr="00A94FED" w:rsidRDefault="00707D20" w:rsidP="005032B8">
      <w:pPr>
        <w:rPr>
          <w:szCs w:val="24"/>
        </w:rPr>
      </w:pPr>
    </w:p>
    <w:p w:rsidR="00A94FED" w:rsidRPr="00A94FED" w:rsidRDefault="00707D20" w:rsidP="005032B8">
      <w:pPr>
        <w:rPr>
          <w:rFonts w:cs="Arial"/>
        </w:rPr>
      </w:pPr>
      <w:r w:rsidRPr="00A94FED">
        <w:rPr>
          <w:rFonts w:cs="Arial"/>
          <w:b/>
        </w:rPr>
        <w:t>Guidelines on late work, make-up work and extra credit if applicable</w:t>
      </w:r>
    </w:p>
    <w:p w:rsidR="00707D20" w:rsidRPr="00A94FED" w:rsidRDefault="00065559" w:rsidP="00A94FED">
      <w:pPr>
        <w:numPr>
          <w:ilvl w:val="0"/>
          <w:numId w:val="17"/>
        </w:numPr>
        <w:rPr>
          <w:rFonts w:cs="Arial"/>
        </w:rPr>
      </w:pPr>
      <w:r>
        <w:rPr>
          <w:rFonts w:cs="Arial"/>
        </w:rPr>
        <w:t>[</w:t>
      </w:r>
      <w:r w:rsidR="00707D20" w:rsidRPr="00A94FED">
        <w:rPr>
          <w:rFonts w:cs="Arial"/>
        </w:rPr>
        <w:t>include course guidelines regarding these situations</w:t>
      </w:r>
      <w:r>
        <w:rPr>
          <w:rFonts w:cs="Arial"/>
        </w:rPr>
        <w:t>]</w:t>
      </w:r>
    </w:p>
    <w:p w:rsidR="00CC5F8B" w:rsidRPr="00A94FED" w:rsidRDefault="00CC5F8B" w:rsidP="00351A91">
      <w:pPr>
        <w:ind w:right="-144"/>
        <w:jc w:val="both"/>
        <w:rPr>
          <w:sz w:val="22"/>
          <w:szCs w:val="22"/>
        </w:rPr>
      </w:pPr>
    </w:p>
    <w:p w:rsidR="00A94FED" w:rsidRPr="00A94FED" w:rsidRDefault="00351A91" w:rsidP="00351A91">
      <w:pPr>
        <w:rPr>
          <w:sz w:val="22"/>
          <w:szCs w:val="22"/>
        </w:rPr>
      </w:pPr>
      <w:r w:rsidRPr="00A94FED">
        <w:rPr>
          <w:b/>
          <w:szCs w:val="24"/>
        </w:rPr>
        <w:t>Academic Honesty Statement</w:t>
      </w:r>
      <w:r w:rsidRPr="00A94FED">
        <w:rPr>
          <w:sz w:val="22"/>
          <w:szCs w:val="22"/>
        </w:rPr>
        <w:t xml:space="preserve"> </w:t>
      </w:r>
    </w:p>
    <w:p w:rsidR="00351A91" w:rsidRPr="00AB261C" w:rsidRDefault="00065559" w:rsidP="00065559">
      <w:pPr>
        <w:pStyle w:val="ListParagraph"/>
        <w:numPr>
          <w:ilvl w:val="0"/>
          <w:numId w:val="17"/>
        </w:numPr>
        <w:rPr>
          <w:i/>
          <w:szCs w:val="24"/>
        </w:rPr>
      </w:pPr>
      <w:r w:rsidRPr="00AB261C">
        <w:rPr>
          <w:i/>
          <w:szCs w:val="24"/>
        </w:rPr>
        <w:t>Students have an obligation to exhibit honesty in carrying out their academic assignments.  Academic dishonesty or academic misconduct is any type of cheating that occurs in relation to a formal academic exercise.</w:t>
      </w:r>
    </w:p>
    <w:p w:rsidR="00065559" w:rsidRPr="00AB261C" w:rsidRDefault="00065559" w:rsidP="00065559">
      <w:pPr>
        <w:pStyle w:val="ListParagraph"/>
        <w:numPr>
          <w:ilvl w:val="0"/>
          <w:numId w:val="17"/>
        </w:numPr>
        <w:tabs>
          <w:tab w:val="left" w:pos="720"/>
          <w:tab w:val="left" w:pos="1440"/>
          <w:tab w:val="left" w:pos="2160"/>
          <w:tab w:val="left" w:pos="2880"/>
          <w:tab w:val="left" w:pos="3600"/>
          <w:tab w:val="left" w:pos="4320"/>
          <w:tab w:val="left" w:pos="5040"/>
          <w:tab w:val="left" w:pos="5760"/>
          <w:tab w:val="left" w:pos="9980"/>
          <w:tab w:val="left" w:pos="10700"/>
        </w:tabs>
        <w:rPr>
          <w:rFonts w:cs="Arial"/>
          <w:i/>
          <w:color w:val="000000" w:themeColor="text1"/>
          <w:szCs w:val="24"/>
        </w:rPr>
      </w:pPr>
      <w:r w:rsidRPr="00AB261C">
        <w:rPr>
          <w:rFonts w:cs="Arial"/>
          <w:i/>
          <w:color w:val="000000" w:themeColor="text1"/>
          <w:szCs w:val="24"/>
        </w:rPr>
        <w:t xml:space="preserve">It is the student’s responsibility to understand copyright infringement, plagiarism, and cheating. When in doubt, students should consult with the teacher in advance of the due </w:t>
      </w:r>
      <w:r w:rsidRPr="00AB261C">
        <w:rPr>
          <w:rFonts w:cs="Arial"/>
          <w:i/>
          <w:color w:val="000000" w:themeColor="text1"/>
          <w:szCs w:val="24"/>
        </w:rPr>
        <w:lastRenderedPageBreak/>
        <w:t xml:space="preserve">date of the assignment. Consequences to violations of academic honesty may include a failing grade, notification to parents, </w:t>
      </w:r>
      <w:proofErr w:type="gramStart"/>
      <w:r w:rsidRPr="00AB261C">
        <w:rPr>
          <w:rFonts w:cs="Arial"/>
          <w:i/>
          <w:color w:val="000000" w:themeColor="text1"/>
          <w:szCs w:val="24"/>
        </w:rPr>
        <w:t>an</w:t>
      </w:r>
      <w:proofErr w:type="gramEnd"/>
      <w:r w:rsidRPr="00AB261C">
        <w:rPr>
          <w:rFonts w:cs="Arial"/>
          <w:i/>
          <w:color w:val="000000" w:themeColor="text1"/>
          <w:szCs w:val="24"/>
        </w:rPr>
        <w:t xml:space="preserve"> unsatisfactory (“u”) in conduct, disciplinary/ academic probation, detention, suspension, or in extreme cases, withdrawal for cause from Duchesne High School.</w:t>
      </w:r>
    </w:p>
    <w:p w:rsidR="00065559" w:rsidRPr="00065559" w:rsidRDefault="00065559" w:rsidP="00065559">
      <w:pPr>
        <w:ind w:left="360"/>
        <w:rPr>
          <w:rFonts w:cs="Arial"/>
          <w:szCs w:val="24"/>
        </w:rPr>
      </w:pPr>
    </w:p>
    <w:p w:rsidR="00A94FED" w:rsidRPr="00A94FED" w:rsidRDefault="00707D20" w:rsidP="00D47467">
      <w:pPr>
        <w:rPr>
          <w:szCs w:val="24"/>
        </w:rPr>
      </w:pPr>
      <w:r w:rsidRPr="00A94FED">
        <w:rPr>
          <w:b/>
          <w:szCs w:val="24"/>
        </w:rPr>
        <w:t>Behavioral Expectation</w:t>
      </w:r>
      <w:r w:rsidR="00D47467" w:rsidRPr="00A94FED">
        <w:rPr>
          <w:b/>
          <w:szCs w:val="24"/>
        </w:rPr>
        <w:t>s</w:t>
      </w:r>
    </w:p>
    <w:p w:rsidR="00D47467" w:rsidRDefault="00065559" w:rsidP="00A94FED">
      <w:pPr>
        <w:numPr>
          <w:ilvl w:val="0"/>
          <w:numId w:val="16"/>
        </w:numPr>
        <w:rPr>
          <w:szCs w:val="24"/>
        </w:rPr>
      </w:pPr>
      <w:r>
        <w:rPr>
          <w:szCs w:val="24"/>
        </w:rPr>
        <w:t>[</w:t>
      </w:r>
      <w:r w:rsidR="00D47467" w:rsidRPr="00A94FED">
        <w:rPr>
          <w:szCs w:val="24"/>
        </w:rPr>
        <w:t xml:space="preserve">state </w:t>
      </w:r>
      <w:r w:rsidR="00707D20" w:rsidRPr="00A94FED">
        <w:rPr>
          <w:szCs w:val="24"/>
        </w:rPr>
        <w:t xml:space="preserve">specific behavioral expectations and consequences for unacceptable behavior </w:t>
      </w:r>
      <w:r>
        <w:rPr>
          <w:szCs w:val="24"/>
        </w:rPr>
        <w:t>]</w:t>
      </w:r>
    </w:p>
    <w:p w:rsidR="00450DA4" w:rsidRPr="00AB261C" w:rsidRDefault="00450DA4" w:rsidP="00450DA4">
      <w:pPr>
        <w:numPr>
          <w:ilvl w:val="0"/>
          <w:numId w:val="16"/>
        </w:numPr>
        <w:rPr>
          <w:i/>
          <w:szCs w:val="24"/>
        </w:rPr>
      </w:pPr>
      <w:r w:rsidRPr="00AB261C">
        <w:rPr>
          <w:rFonts w:cs="Arial"/>
          <w:i/>
          <w:szCs w:val="24"/>
        </w:rPr>
        <w:t>Students may not make audio or visual recordings of lectures or class presentations without the advance written consent of the instructor. Recording of lectures or class presentations made with the instructor's advance consent is authorized solely for the purposes of individual or group study with students enrolled in the same class unless the instructor has given explicit written consent for other uses. The recording may not be reproduced or distributed in any manner, including the Internet, without the instructor's written consent.</w:t>
      </w:r>
      <w:r w:rsidRPr="00AB261C">
        <w:rPr>
          <w:i/>
          <w:szCs w:val="24"/>
        </w:rPr>
        <w:t xml:space="preserve"> </w:t>
      </w:r>
    </w:p>
    <w:p w:rsidR="00450DA4" w:rsidRPr="00450DA4" w:rsidRDefault="00065559" w:rsidP="00450DA4">
      <w:pPr>
        <w:numPr>
          <w:ilvl w:val="0"/>
          <w:numId w:val="16"/>
        </w:numPr>
        <w:rPr>
          <w:szCs w:val="24"/>
        </w:rPr>
      </w:pPr>
      <w:r>
        <w:rPr>
          <w:szCs w:val="24"/>
        </w:rPr>
        <w:t>[</w:t>
      </w:r>
      <w:r w:rsidR="00450DA4">
        <w:rPr>
          <w:szCs w:val="24"/>
        </w:rPr>
        <w:t xml:space="preserve">state </w:t>
      </w:r>
      <w:r w:rsidR="00F400AA">
        <w:rPr>
          <w:szCs w:val="24"/>
        </w:rPr>
        <w:t xml:space="preserve">a </w:t>
      </w:r>
      <w:r w:rsidR="00450DA4">
        <w:rPr>
          <w:szCs w:val="24"/>
        </w:rPr>
        <w:t xml:space="preserve">policy and consequences if miss </w:t>
      </w:r>
      <w:r w:rsidR="00F400AA">
        <w:rPr>
          <w:szCs w:val="24"/>
        </w:rPr>
        <w:t xml:space="preserve">a </w:t>
      </w:r>
      <w:r w:rsidR="00450DA4">
        <w:rPr>
          <w:szCs w:val="24"/>
        </w:rPr>
        <w:t>class</w:t>
      </w:r>
      <w:r>
        <w:rPr>
          <w:szCs w:val="24"/>
        </w:rPr>
        <w:t>]</w:t>
      </w:r>
    </w:p>
    <w:p w:rsidR="00D47467" w:rsidRPr="00A94FED" w:rsidRDefault="00D47467" w:rsidP="00D47467">
      <w:pPr>
        <w:rPr>
          <w:szCs w:val="24"/>
        </w:rPr>
      </w:pPr>
    </w:p>
    <w:p w:rsidR="00326353" w:rsidRDefault="005032B8" w:rsidP="00326353">
      <w:pPr>
        <w:rPr>
          <w:szCs w:val="24"/>
        </w:rPr>
      </w:pPr>
      <w:r w:rsidRPr="00A94FED">
        <w:rPr>
          <w:b/>
          <w:szCs w:val="24"/>
        </w:rPr>
        <w:t>Tentative Schedule</w:t>
      </w:r>
    </w:p>
    <w:p w:rsidR="00F079A4" w:rsidRPr="00AB261C" w:rsidRDefault="00A94FED" w:rsidP="00326353">
      <w:pPr>
        <w:pStyle w:val="ListParagraph"/>
        <w:numPr>
          <w:ilvl w:val="0"/>
          <w:numId w:val="22"/>
        </w:numPr>
        <w:rPr>
          <w:i/>
          <w:szCs w:val="24"/>
        </w:rPr>
      </w:pPr>
      <w:r w:rsidRPr="00AB261C">
        <w:rPr>
          <w:i/>
          <w:szCs w:val="24"/>
        </w:rPr>
        <w:t xml:space="preserve">The teacher reserves the right to add to, modify or correct this tentative schedule should events require during the school year.  </w:t>
      </w:r>
    </w:p>
    <w:p w:rsidR="00BA7B4E" w:rsidRPr="00BA7B4E" w:rsidRDefault="00065559" w:rsidP="00BA7B4E">
      <w:pPr>
        <w:numPr>
          <w:ilvl w:val="0"/>
          <w:numId w:val="14"/>
        </w:numPr>
        <w:rPr>
          <w:szCs w:val="24"/>
        </w:rPr>
      </w:pPr>
      <w:r>
        <w:rPr>
          <w:szCs w:val="24"/>
        </w:rPr>
        <w:t>[</w:t>
      </w:r>
      <w:r w:rsidR="00BA7B4E">
        <w:rPr>
          <w:szCs w:val="24"/>
        </w:rPr>
        <w:t>c</w:t>
      </w:r>
      <w:r w:rsidR="005032B8" w:rsidRPr="00A94FED">
        <w:rPr>
          <w:szCs w:val="24"/>
        </w:rPr>
        <w:t>hapter or unit brea</w:t>
      </w:r>
      <w:r w:rsidR="00BA7B4E">
        <w:rPr>
          <w:szCs w:val="24"/>
        </w:rPr>
        <w:t>kdown – estimate on how much time you will spend on each topic</w:t>
      </w:r>
      <w:r>
        <w:rPr>
          <w:szCs w:val="24"/>
        </w:rPr>
        <w:t>]</w:t>
      </w:r>
    </w:p>
    <w:sectPr w:rsidR="00BA7B4E" w:rsidRPr="00BA7B4E" w:rsidSect="00450DA4">
      <w:pgSz w:w="12240" w:h="15840"/>
      <w:pgMar w:top="1152" w:right="965" w:bottom="126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3E1"/>
    <w:multiLevelType w:val="hybridMultilevel"/>
    <w:tmpl w:val="E738D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F103D6"/>
    <w:multiLevelType w:val="hybridMultilevel"/>
    <w:tmpl w:val="967C7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E51F73"/>
    <w:multiLevelType w:val="hybridMultilevel"/>
    <w:tmpl w:val="B636C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5A6FE9"/>
    <w:multiLevelType w:val="hybridMultilevel"/>
    <w:tmpl w:val="2C8AF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E709DE"/>
    <w:multiLevelType w:val="hybridMultilevel"/>
    <w:tmpl w:val="7C66C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1329FC"/>
    <w:multiLevelType w:val="hybridMultilevel"/>
    <w:tmpl w:val="CA56C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6504D6"/>
    <w:multiLevelType w:val="hybridMultilevel"/>
    <w:tmpl w:val="701E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A1927"/>
    <w:multiLevelType w:val="hybridMultilevel"/>
    <w:tmpl w:val="180AA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9B7AD9"/>
    <w:multiLevelType w:val="hybridMultilevel"/>
    <w:tmpl w:val="4E2C7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F42756"/>
    <w:multiLevelType w:val="hybridMultilevel"/>
    <w:tmpl w:val="7314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960ED0"/>
    <w:multiLevelType w:val="hybridMultilevel"/>
    <w:tmpl w:val="C46259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10F280E"/>
    <w:multiLevelType w:val="hybridMultilevel"/>
    <w:tmpl w:val="C2629EE8"/>
    <w:lvl w:ilvl="0" w:tplc="9F5AD6F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2">
    <w:nsid w:val="415A5E56"/>
    <w:multiLevelType w:val="hybridMultilevel"/>
    <w:tmpl w:val="8530E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0A53D3"/>
    <w:multiLevelType w:val="hybridMultilevel"/>
    <w:tmpl w:val="0A2A7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0E6CCF"/>
    <w:multiLevelType w:val="hybridMultilevel"/>
    <w:tmpl w:val="418E7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6B626C"/>
    <w:multiLevelType w:val="hybridMultilevel"/>
    <w:tmpl w:val="47F847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9B763D"/>
    <w:multiLevelType w:val="hybridMultilevel"/>
    <w:tmpl w:val="A0427F94"/>
    <w:lvl w:ilvl="0" w:tplc="9F5AD6FA">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7">
    <w:nsid w:val="598756CF"/>
    <w:multiLevelType w:val="hybridMultilevel"/>
    <w:tmpl w:val="FDDEB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DA955E5"/>
    <w:multiLevelType w:val="singleLevel"/>
    <w:tmpl w:val="0409000F"/>
    <w:lvl w:ilvl="0">
      <w:start w:val="1"/>
      <w:numFmt w:val="decimal"/>
      <w:lvlText w:val="%1."/>
      <w:lvlJc w:val="left"/>
      <w:pPr>
        <w:tabs>
          <w:tab w:val="num" w:pos="360"/>
        </w:tabs>
        <w:ind w:left="360" w:hanging="360"/>
      </w:pPr>
    </w:lvl>
  </w:abstractNum>
  <w:abstractNum w:abstractNumId="19">
    <w:nsid w:val="64E03CC7"/>
    <w:multiLevelType w:val="hybridMultilevel"/>
    <w:tmpl w:val="A4002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7E62E3D"/>
    <w:multiLevelType w:val="hybridMultilevel"/>
    <w:tmpl w:val="1B060844"/>
    <w:lvl w:ilvl="0" w:tplc="9F5AD6FA">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1">
    <w:nsid w:val="703605EC"/>
    <w:multiLevelType w:val="hybridMultilevel"/>
    <w:tmpl w:val="E15866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20"/>
  </w:num>
  <w:num w:numId="3">
    <w:abstractNumId w:val="11"/>
  </w:num>
  <w:num w:numId="4">
    <w:abstractNumId w:val="0"/>
  </w:num>
  <w:num w:numId="5">
    <w:abstractNumId w:val="13"/>
  </w:num>
  <w:num w:numId="6">
    <w:abstractNumId w:val="21"/>
  </w:num>
  <w:num w:numId="7">
    <w:abstractNumId w:val="4"/>
  </w:num>
  <w:num w:numId="8">
    <w:abstractNumId w:val="15"/>
  </w:num>
  <w:num w:numId="9">
    <w:abstractNumId w:val="10"/>
  </w:num>
  <w:num w:numId="10">
    <w:abstractNumId w:val="17"/>
  </w:num>
  <w:num w:numId="11">
    <w:abstractNumId w:val="18"/>
  </w:num>
  <w:num w:numId="12">
    <w:abstractNumId w:val="9"/>
  </w:num>
  <w:num w:numId="13">
    <w:abstractNumId w:val="19"/>
  </w:num>
  <w:num w:numId="14">
    <w:abstractNumId w:val="3"/>
  </w:num>
  <w:num w:numId="15">
    <w:abstractNumId w:val="5"/>
  </w:num>
  <w:num w:numId="16">
    <w:abstractNumId w:val="14"/>
  </w:num>
  <w:num w:numId="17">
    <w:abstractNumId w:val="7"/>
  </w:num>
  <w:num w:numId="18">
    <w:abstractNumId w:val="12"/>
  </w:num>
  <w:num w:numId="19">
    <w:abstractNumId w:val="8"/>
  </w:num>
  <w:num w:numId="20">
    <w:abstractNumId w:val="1"/>
  </w:num>
  <w:num w:numId="21">
    <w:abstractNumId w:val="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7914A6"/>
    <w:rsid w:val="000227D7"/>
    <w:rsid w:val="000633F3"/>
    <w:rsid w:val="00065559"/>
    <w:rsid w:val="000B1B91"/>
    <w:rsid w:val="000D7ED8"/>
    <w:rsid w:val="000E74A7"/>
    <w:rsid w:val="00120D50"/>
    <w:rsid w:val="00141453"/>
    <w:rsid w:val="00157665"/>
    <w:rsid w:val="0019546C"/>
    <w:rsid w:val="002B6C38"/>
    <w:rsid w:val="00303FBB"/>
    <w:rsid w:val="00326353"/>
    <w:rsid w:val="00334299"/>
    <w:rsid w:val="0034476D"/>
    <w:rsid w:val="00351A91"/>
    <w:rsid w:val="00450DA4"/>
    <w:rsid w:val="00471BE2"/>
    <w:rsid w:val="004D56DC"/>
    <w:rsid w:val="004F5595"/>
    <w:rsid w:val="005032B8"/>
    <w:rsid w:val="005953FC"/>
    <w:rsid w:val="00597DCC"/>
    <w:rsid w:val="00634F3C"/>
    <w:rsid w:val="006840C2"/>
    <w:rsid w:val="00707D20"/>
    <w:rsid w:val="007260C4"/>
    <w:rsid w:val="00763987"/>
    <w:rsid w:val="00773C5C"/>
    <w:rsid w:val="007914A6"/>
    <w:rsid w:val="00902F66"/>
    <w:rsid w:val="00962678"/>
    <w:rsid w:val="009719E6"/>
    <w:rsid w:val="009A577B"/>
    <w:rsid w:val="00A116C3"/>
    <w:rsid w:val="00A7670F"/>
    <w:rsid w:val="00A94FED"/>
    <w:rsid w:val="00AB261C"/>
    <w:rsid w:val="00AB2AAC"/>
    <w:rsid w:val="00BA7B4E"/>
    <w:rsid w:val="00BB4714"/>
    <w:rsid w:val="00BF415B"/>
    <w:rsid w:val="00C01448"/>
    <w:rsid w:val="00C05C46"/>
    <w:rsid w:val="00C2301E"/>
    <w:rsid w:val="00C62A4A"/>
    <w:rsid w:val="00CB363A"/>
    <w:rsid w:val="00CC5F8B"/>
    <w:rsid w:val="00CD38D9"/>
    <w:rsid w:val="00D47467"/>
    <w:rsid w:val="00D5534B"/>
    <w:rsid w:val="00E165C7"/>
    <w:rsid w:val="00E20E6F"/>
    <w:rsid w:val="00EA6EB6"/>
    <w:rsid w:val="00ED4DC2"/>
    <w:rsid w:val="00F079A4"/>
    <w:rsid w:val="00F327F0"/>
    <w:rsid w:val="00F400AA"/>
    <w:rsid w:val="00F44D0A"/>
    <w:rsid w:val="00F44F6B"/>
    <w:rsid w:val="00FC5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AAC"/>
    <w:rPr>
      <w:rFonts w:ascii="Arial" w:hAnsi="Arial"/>
      <w:sz w:val="24"/>
    </w:rPr>
  </w:style>
  <w:style w:type="paragraph" w:styleId="Heading1">
    <w:name w:val="heading 1"/>
    <w:basedOn w:val="Normal"/>
    <w:next w:val="Normal"/>
    <w:qFormat/>
    <w:rsid w:val="00AB2AAC"/>
    <w:pPr>
      <w:keepNext/>
      <w:outlineLvl w:val="0"/>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B2AAC"/>
    <w:rPr>
      <w:rFonts w:cs="Arial"/>
    </w:rPr>
  </w:style>
  <w:style w:type="paragraph" w:styleId="EnvelopeAddress">
    <w:name w:val="envelope address"/>
    <w:basedOn w:val="Normal"/>
    <w:rsid w:val="00AB2AAC"/>
    <w:pPr>
      <w:framePr w:w="7920" w:h="1980" w:hRule="exact" w:hSpace="180" w:wrap="auto" w:hAnchor="page" w:xAlign="center" w:yAlign="bottom"/>
      <w:ind w:left="2880"/>
    </w:pPr>
    <w:rPr>
      <w:rFonts w:cs="Arial"/>
      <w:szCs w:val="24"/>
    </w:rPr>
  </w:style>
  <w:style w:type="paragraph" w:styleId="NormalWeb">
    <w:name w:val="Normal (Web)"/>
    <w:basedOn w:val="Normal"/>
    <w:rsid w:val="00AB2AAC"/>
    <w:pPr>
      <w:spacing w:before="100" w:beforeAutospacing="1" w:after="100" w:afterAutospacing="1"/>
    </w:pPr>
    <w:rPr>
      <w:rFonts w:ascii="Times New Roman" w:hAnsi="Times New Roman"/>
      <w:szCs w:val="24"/>
    </w:rPr>
  </w:style>
  <w:style w:type="character" w:styleId="Hyperlink">
    <w:name w:val="Hyperlink"/>
    <w:basedOn w:val="DefaultParagraphFont"/>
    <w:rsid w:val="00AB2AAC"/>
    <w:rPr>
      <w:color w:val="0000FF"/>
      <w:u w:val="single"/>
    </w:rPr>
  </w:style>
  <w:style w:type="paragraph" w:styleId="Header">
    <w:name w:val="header"/>
    <w:basedOn w:val="Normal"/>
    <w:rsid w:val="00AB2AAC"/>
    <w:pPr>
      <w:tabs>
        <w:tab w:val="center" w:pos="4320"/>
        <w:tab w:val="right" w:pos="8640"/>
      </w:tabs>
    </w:pPr>
  </w:style>
  <w:style w:type="character" w:styleId="PageNumber">
    <w:name w:val="page number"/>
    <w:basedOn w:val="DefaultParagraphFont"/>
    <w:rsid w:val="00AB2AAC"/>
  </w:style>
  <w:style w:type="table" w:styleId="TableGrid">
    <w:name w:val="Table Grid"/>
    <w:basedOn w:val="TableNormal"/>
    <w:rsid w:val="00600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D38D9"/>
    <w:rPr>
      <w:rFonts w:ascii="Tahoma" w:hAnsi="Tahoma" w:cs="Tahoma"/>
      <w:sz w:val="16"/>
      <w:szCs w:val="16"/>
    </w:rPr>
  </w:style>
  <w:style w:type="paragraph" w:styleId="ListParagraph">
    <w:name w:val="List Paragraph"/>
    <w:basedOn w:val="Normal"/>
    <w:uiPriority w:val="34"/>
    <w:qFormat/>
    <w:rsid w:val="00450D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Duchesne High School</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keywords>class assignment work grade history</cp:keywords>
  <dc:description>Assignments_x000d_Grades_x000d_Quizzes, In-Class Work, Homework  – 10%_x000d_Discussion_x000d_Course Description</dc:description>
  <cp:lastModifiedBy>flong</cp:lastModifiedBy>
  <cp:revision>5</cp:revision>
  <cp:lastPrinted>2007-04-30T15:50:00Z</cp:lastPrinted>
  <dcterms:created xsi:type="dcterms:W3CDTF">2014-03-05T20:43:00Z</dcterms:created>
  <dcterms:modified xsi:type="dcterms:W3CDTF">2014-05-14T11:59:00Z</dcterms:modified>
</cp:coreProperties>
</file>